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C2" w:rsidRDefault="00C733C2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-472440</wp:posOffset>
            </wp:positionV>
            <wp:extent cx="666115" cy="685800"/>
            <wp:effectExtent l="19050" t="0" r="635" b="0"/>
            <wp:wrapTight wrapText="bothSides">
              <wp:wrapPolygon edited="0">
                <wp:start x="-618" y="0"/>
                <wp:lineTo x="-618" y="21000"/>
                <wp:lineTo x="21621" y="21000"/>
                <wp:lineTo x="21621" y="0"/>
                <wp:lineTo x="-618" y="0"/>
              </wp:wrapPolygon>
            </wp:wrapTight>
            <wp:docPr id="2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СОБРАНИЕ    ДЕПУТАТОВ  </w:t>
      </w:r>
      <w:r w:rsidR="00C733C2">
        <w:rPr>
          <w:rFonts w:ascii="Times New Roman" w:hAnsi="Times New Roman" w:cs="Times New Roman"/>
          <w:b/>
          <w:sz w:val="28"/>
          <w:szCs w:val="28"/>
        </w:rPr>
        <w:t>БЕРЁЗОВСКОГО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B9" w:rsidRPr="00C733C2" w:rsidRDefault="00C733C2" w:rsidP="00AC6EB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3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7E33" w:rsidRPr="00C733C2" w:rsidRDefault="00C733C2" w:rsidP="00AC6E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24.12.2021</w:t>
      </w:r>
      <w:r w:rsidR="003D7E33" w:rsidRPr="00C733C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с. Берёзовка     </w:t>
      </w:r>
      <w:r w:rsidR="003D7E33" w:rsidRPr="00C733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12A9C" w:rsidRPr="00C73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3D7E33" w:rsidRPr="00C7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№121</w:t>
      </w:r>
      <w:r w:rsidR="003D7E33" w:rsidRPr="00C733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7E33" w:rsidRPr="00AC6EB9" w:rsidRDefault="003D7E33" w:rsidP="00AC6EB9">
      <w:pPr>
        <w:pStyle w:val="a7"/>
        <w:rPr>
          <w:rFonts w:ascii="Times New Roman" w:hAnsi="Times New Roman" w:cs="Times New Roman"/>
          <w:color w:val="34434C"/>
          <w:sz w:val="28"/>
          <w:szCs w:val="28"/>
        </w:rPr>
      </w:pPr>
    </w:p>
    <w:p w:rsidR="003D7E33" w:rsidRPr="00C733C2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№ </w:t>
      </w:r>
      <w:r w:rsidR="00C733C2">
        <w:rPr>
          <w:rStyle w:val="a6"/>
          <w:rFonts w:ascii="Times New Roman" w:hAnsi="Times New Roman" w:cs="Times New Roman"/>
          <w:b w:val="0"/>
          <w:sz w:val="24"/>
          <w:szCs w:val="24"/>
        </w:rPr>
        <w:t>62</w:t>
      </w: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7E33" w:rsidRPr="00C733C2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733C2">
        <w:rPr>
          <w:rStyle w:val="a6"/>
          <w:rFonts w:ascii="Times New Roman" w:hAnsi="Times New Roman" w:cs="Times New Roman"/>
          <w:b w:val="0"/>
          <w:sz w:val="24"/>
          <w:szCs w:val="24"/>
        </w:rPr>
        <w:t>24.06.2010</w:t>
      </w: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</w:t>
      </w:r>
    </w:p>
    <w:p w:rsidR="003D7E33" w:rsidRPr="00C733C2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 проведении публичных слушаний или </w:t>
      </w:r>
    </w:p>
    <w:p w:rsidR="003D7E33" w:rsidRPr="00C733C2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общественных   обсуждений по вопросам </w:t>
      </w:r>
    </w:p>
    <w:p w:rsidR="003D7E33" w:rsidRPr="00C733C2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градостроительной  деятельности на </w:t>
      </w:r>
    </w:p>
    <w:p w:rsidR="003D7E33" w:rsidRPr="00C733C2" w:rsidRDefault="003D7E33" w:rsidP="003D7E3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3C2">
        <w:rPr>
          <w:rStyle w:val="a6"/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C733C2">
        <w:rPr>
          <w:rFonts w:ascii="Times New Roman" w:hAnsi="Times New Roman" w:cs="Times New Roman"/>
          <w:sz w:val="24"/>
          <w:szCs w:val="24"/>
        </w:rPr>
        <w:t xml:space="preserve"> </w:t>
      </w:r>
      <w:r w:rsidR="00C733C2">
        <w:rPr>
          <w:rFonts w:ascii="Times New Roman" w:hAnsi="Times New Roman" w:cs="Times New Roman"/>
          <w:sz w:val="24"/>
          <w:szCs w:val="24"/>
        </w:rPr>
        <w:t>Берёзовского</w:t>
      </w:r>
      <w:r w:rsidRPr="00C733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7E33" w:rsidRPr="00C733C2" w:rsidRDefault="003D7E33" w:rsidP="003D7E33">
      <w:pPr>
        <w:pStyle w:val="a7"/>
        <w:rPr>
          <w:rFonts w:ascii="Times New Roman" w:hAnsi="Times New Roman" w:cs="Times New Roman"/>
          <w:sz w:val="24"/>
          <w:szCs w:val="24"/>
        </w:rPr>
      </w:pPr>
      <w:r w:rsidRPr="00C733C2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</w:t>
      </w:r>
    </w:p>
    <w:p w:rsidR="003D7E33" w:rsidRPr="00C733C2" w:rsidRDefault="003D7E33" w:rsidP="003D7E33">
      <w:pPr>
        <w:pStyle w:val="a3"/>
        <w:shd w:val="clear" w:color="auto" w:fill="FFFFFF"/>
        <w:spacing w:before="180" w:beforeAutospacing="0" w:after="180" w:afterAutospacing="0"/>
      </w:pPr>
      <w:r w:rsidRPr="003D7E33">
        <w:rPr>
          <w:color w:val="34434C"/>
          <w:sz w:val="28"/>
          <w:szCs w:val="28"/>
        </w:rPr>
        <w:t xml:space="preserve">             </w:t>
      </w:r>
      <w:r w:rsidRPr="00C733C2">
        <w:t>В соответствии с внесёнными изменениями в ст. 5.1 Градостроительного кодекса Р Ф ( Федеральный закон от 11.06.2021 № 191-ФЗ), со стат</w:t>
      </w:r>
      <w:r w:rsidR="003B658A" w:rsidRPr="00C733C2">
        <w:t>.</w:t>
      </w:r>
      <w:r w:rsidRPr="00C733C2">
        <w:t xml:space="preserve">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B658A" w:rsidRPr="00C733C2">
        <w:t xml:space="preserve">( Федеральный закон от 01.07.2021 № 289-ФЗ) </w:t>
      </w:r>
      <w:r w:rsidRPr="00C733C2">
        <w:t xml:space="preserve">, Уставом муниципального образования </w:t>
      </w:r>
      <w:r w:rsidR="00C733C2">
        <w:t>Берёзовский</w:t>
      </w:r>
      <w:r w:rsidRPr="00C733C2">
        <w:t xml:space="preserve"> сельсовет Тюменцевского района Алтайского края, Собрание депутатов </w:t>
      </w:r>
      <w:r w:rsidR="00C733C2">
        <w:t>Берёзовского</w:t>
      </w:r>
      <w:r w:rsidRPr="00C733C2">
        <w:t xml:space="preserve"> сельсовета Тюменцевского района Алтайского края. </w:t>
      </w:r>
      <w:r w:rsidRPr="00D07F80">
        <w:rPr>
          <w:rStyle w:val="a6"/>
          <w:sz w:val="28"/>
          <w:szCs w:val="28"/>
        </w:rPr>
        <w:t>РЕШИЛО:</w:t>
      </w:r>
    </w:p>
    <w:p w:rsidR="003D7E33" w:rsidRPr="00C733C2" w:rsidRDefault="00D07F80" w:rsidP="003C44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733C2">
        <w:t>Внести изменения в</w:t>
      </w:r>
      <w:r w:rsidR="003D7E33" w:rsidRPr="00C733C2">
        <w:t xml:space="preserve">  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C733C2">
        <w:t>Берёзовского</w:t>
      </w:r>
      <w:r w:rsidR="003D7E33" w:rsidRPr="00C733C2">
        <w:t xml:space="preserve"> сельсовета Тюменцевского района Алтайского края. </w:t>
      </w:r>
    </w:p>
    <w:p w:rsidR="00D07F80" w:rsidRPr="00C733C2" w:rsidRDefault="00D07F80" w:rsidP="003C44D6">
      <w:pPr>
        <w:pStyle w:val="a3"/>
        <w:shd w:val="clear" w:color="auto" w:fill="FFFFFF"/>
        <w:spacing w:before="0" w:beforeAutospacing="0" w:after="0" w:afterAutospacing="0"/>
        <w:ind w:left="426"/>
      </w:pPr>
      <w:r w:rsidRPr="00C733C2">
        <w:t xml:space="preserve">- </w:t>
      </w:r>
      <w:r w:rsidRPr="00C733C2">
        <w:rPr>
          <w:b/>
        </w:rPr>
        <w:t>пункт 1.</w:t>
      </w:r>
      <w:r w:rsidR="00BB663C" w:rsidRPr="00C733C2">
        <w:rPr>
          <w:b/>
        </w:rPr>
        <w:t>1</w:t>
      </w:r>
      <w:r w:rsidRPr="00C733C2">
        <w:rPr>
          <w:b/>
        </w:rPr>
        <w:t xml:space="preserve"> дополнить следующим текстом</w:t>
      </w:r>
      <w:r w:rsidRPr="00C733C2">
        <w:t>:</w:t>
      </w:r>
    </w:p>
    <w:p w:rsidR="00CF4BAE" w:rsidRPr="003C44D6" w:rsidRDefault="003D7E33" w:rsidP="003C44D6">
      <w:pPr>
        <w:pStyle w:val="a3"/>
        <w:shd w:val="clear" w:color="auto" w:fill="FFFFFF"/>
        <w:spacing w:before="0" w:beforeAutospacing="0" w:after="0" w:afterAutospacing="0"/>
      </w:pPr>
      <w:r w:rsidRPr="00D07F80">
        <w:rPr>
          <w:color w:val="34434C"/>
          <w:sz w:val="28"/>
          <w:szCs w:val="28"/>
        </w:rPr>
        <w:t> </w:t>
      </w:r>
      <w:r w:rsidR="00D07F80" w:rsidRPr="003C44D6">
        <w:t>Порядок организации и проведения публичных слушаний определяется уставом муниципального образования</w:t>
      </w:r>
      <w:r w:rsidR="00CF4BAE" w:rsidRPr="003C44D6">
        <w:t xml:space="preserve"> </w:t>
      </w:r>
      <w:r w:rsidR="00C733C2" w:rsidRPr="003C44D6">
        <w:t>Берёзовский</w:t>
      </w:r>
      <w:r w:rsidR="00CF4BAE" w:rsidRPr="003C44D6">
        <w:t xml:space="preserve"> сельсовет Тюменц</w:t>
      </w:r>
      <w:r w:rsidR="00BB663C" w:rsidRPr="003C44D6">
        <w:t>е</w:t>
      </w:r>
      <w:r w:rsidR="00CF4BAE" w:rsidRPr="003C44D6">
        <w:t>вского района Алтайского края</w:t>
      </w:r>
      <w:r w:rsidR="00BB663C" w:rsidRPr="003C44D6">
        <w:t>, а также настоящим  Положением</w:t>
      </w:r>
      <w:r w:rsidR="00E9700E" w:rsidRPr="003C44D6">
        <w:t>.</w:t>
      </w:r>
      <w:r w:rsidR="00D07F80" w:rsidRPr="003C44D6">
        <w:t xml:space="preserve"> </w:t>
      </w:r>
    </w:p>
    <w:p w:rsidR="00BB663C" w:rsidRPr="003C44D6" w:rsidRDefault="00BB663C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>-пункт 2.8. дополнить следующим содержанием:</w:t>
      </w:r>
    </w:p>
    <w:p w:rsidR="00BB663C" w:rsidRPr="003C44D6" w:rsidRDefault="00BB663C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 xml:space="preserve">Обнародование осуществляется путем размещения информации на стенде Администрации </w:t>
      </w:r>
      <w:r w:rsidR="00C733C2" w:rsidRPr="003C44D6">
        <w:t>Берёзовского</w:t>
      </w:r>
      <w:r w:rsidRPr="003C44D6">
        <w:t xml:space="preserve"> сельсовета, а также на официальном сайте Администрации </w:t>
      </w:r>
      <w:r w:rsidR="00C733C2" w:rsidRPr="003C44D6">
        <w:t xml:space="preserve">Берёзовского </w:t>
      </w:r>
      <w:r w:rsidRPr="003C44D6">
        <w:t xml:space="preserve"> сел</w:t>
      </w:r>
      <w:r w:rsidR="008E32FA" w:rsidRPr="003C44D6">
        <w:t>ь</w:t>
      </w:r>
      <w:r w:rsidRPr="003C44D6">
        <w:t>совета.</w:t>
      </w:r>
    </w:p>
    <w:p w:rsidR="00BB663C" w:rsidRPr="003C44D6" w:rsidRDefault="00BB663C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 xml:space="preserve">-пункт 4.1. изложить в следующей редакции: </w:t>
      </w:r>
    </w:p>
    <w:p w:rsidR="00BB663C" w:rsidRPr="003C44D6" w:rsidRDefault="00BB663C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>Комиссия доводит до населения поселения решение о проводимых публичных слушаниях путем обнародования</w:t>
      </w:r>
      <w:r w:rsidR="008E32FA" w:rsidRPr="003C44D6">
        <w:t xml:space="preserve"> на стенде Администрации </w:t>
      </w:r>
      <w:r w:rsidR="00C733C2" w:rsidRPr="003C44D6">
        <w:t>Берёзовского</w:t>
      </w:r>
      <w:r w:rsidR="008E32FA" w:rsidRPr="003C44D6">
        <w:t xml:space="preserve"> сельсовета, а также на официальном сайте Администрации </w:t>
      </w:r>
      <w:r w:rsidR="00C733C2" w:rsidRPr="003C44D6">
        <w:t>Берёзовского</w:t>
      </w:r>
      <w:r w:rsidR="008E32FA" w:rsidRPr="003C44D6">
        <w:t xml:space="preserve"> сельсовета. </w:t>
      </w:r>
    </w:p>
    <w:p w:rsidR="008E32FA" w:rsidRPr="003C44D6" w:rsidRDefault="008E32FA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>-абз. 2 пункта 7 изложить в следующей редакции:</w:t>
      </w:r>
    </w:p>
    <w:p w:rsidR="008E32FA" w:rsidRPr="003C44D6" w:rsidRDefault="008E32FA" w:rsidP="003C44D6">
      <w:pPr>
        <w:pStyle w:val="a3"/>
        <w:shd w:val="clear" w:color="auto" w:fill="FFFFFF"/>
        <w:spacing w:before="0" w:beforeAutospacing="0" w:after="0" w:afterAutospacing="0"/>
      </w:pPr>
      <w:r w:rsidRPr="003C44D6">
        <w:t xml:space="preserve">Комиссия обеспечивает возможность ознакомления с итоговым документов публичных слушаний путем обнародования, а также иным доступным для населения способами, включая размещение на официальном сайте Администрации </w:t>
      </w:r>
      <w:r w:rsidR="00C733C2" w:rsidRPr="003C44D6">
        <w:t>Берёзовского</w:t>
      </w:r>
      <w:r w:rsidRPr="003C44D6">
        <w:t xml:space="preserve"> сельсовета.</w:t>
      </w:r>
    </w:p>
    <w:p w:rsidR="003C44D6" w:rsidRDefault="00D07F80" w:rsidP="003C44D6">
      <w:pPr>
        <w:pStyle w:val="a4"/>
        <w:ind w:firstLine="0"/>
        <w:rPr>
          <w:sz w:val="24"/>
          <w:szCs w:val="24"/>
        </w:rPr>
      </w:pPr>
      <w:r w:rsidRPr="003D7E33">
        <w:rPr>
          <w:szCs w:val="28"/>
        </w:rPr>
        <w:t xml:space="preserve">2. </w:t>
      </w:r>
      <w:r w:rsidRPr="00C733C2">
        <w:rPr>
          <w:sz w:val="24"/>
          <w:szCs w:val="24"/>
        </w:rPr>
        <w:t>Настоящее решение обнародовать на  информационном  стенде</w:t>
      </w:r>
      <w:r w:rsidRPr="003D7E33">
        <w:rPr>
          <w:szCs w:val="28"/>
        </w:rPr>
        <w:t xml:space="preserve">  </w:t>
      </w:r>
      <w:r w:rsidRPr="00C733C2">
        <w:rPr>
          <w:sz w:val="24"/>
          <w:szCs w:val="24"/>
        </w:rPr>
        <w:t>Администрации</w:t>
      </w:r>
      <w:r w:rsidRPr="003D7E33">
        <w:rPr>
          <w:szCs w:val="28"/>
        </w:rPr>
        <w:t xml:space="preserve">  </w:t>
      </w:r>
      <w:r w:rsidR="00C733C2" w:rsidRPr="00C733C2">
        <w:rPr>
          <w:sz w:val="24"/>
          <w:szCs w:val="24"/>
        </w:rPr>
        <w:t>Берёзовского</w:t>
      </w:r>
      <w:r w:rsidRPr="00C733C2">
        <w:rPr>
          <w:sz w:val="24"/>
          <w:szCs w:val="24"/>
        </w:rPr>
        <w:t xml:space="preserve">  сельсовета, а также на официальном сайте в сети Интернет.</w:t>
      </w:r>
    </w:p>
    <w:p w:rsidR="003C44D6" w:rsidRDefault="003C44D6" w:rsidP="003C44D6">
      <w:pPr>
        <w:pStyle w:val="a4"/>
        <w:ind w:firstLine="0"/>
        <w:rPr>
          <w:sz w:val="24"/>
          <w:szCs w:val="24"/>
        </w:rPr>
      </w:pPr>
    </w:p>
    <w:p w:rsidR="00D07F80" w:rsidRPr="003C44D6" w:rsidRDefault="00C733C2" w:rsidP="003C44D6">
      <w:pPr>
        <w:pStyle w:val="a4"/>
        <w:ind w:firstLine="0"/>
        <w:rPr>
          <w:szCs w:val="28"/>
        </w:rPr>
      </w:pPr>
      <w:r w:rsidRPr="003C44D6">
        <w:rPr>
          <w:color w:val="34434C"/>
          <w:sz w:val="24"/>
          <w:szCs w:val="24"/>
        </w:rPr>
        <w:t xml:space="preserve">Глава сельсовета                                                                                  </w:t>
      </w:r>
      <w:r w:rsidR="003C44D6">
        <w:rPr>
          <w:color w:val="34434C"/>
        </w:rPr>
        <w:t xml:space="preserve">                    </w:t>
      </w:r>
      <w:r w:rsidRPr="003C44D6">
        <w:rPr>
          <w:color w:val="34434C"/>
          <w:sz w:val="24"/>
          <w:szCs w:val="24"/>
        </w:rPr>
        <w:t>С.А. Кайзер</w:t>
      </w:r>
      <w:r w:rsidR="00D07F80" w:rsidRPr="003C44D6">
        <w:rPr>
          <w:color w:val="34434C"/>
          <w:sz w:val="24"/>
          <w:szCs w:val="24"/>
        </w:rPr>
        <w:t> </w:t>
      </w:r>
    </w:p>
    <w:p w:rsidR="003C44D6" w:rsidRDefault="003C44D6" w:rsidP="00AC6E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44D6" w:rsidRPr="003C44D6" w:rsidRDefault="00AC6EB9" w:rsidP="00AC6EB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4D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44D6" w:rsidRDefault="00AC6EB9" w:rsidP="00F12A9C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4D6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D07F80" w:rsidRPr="003C44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7F80" w:rsidRPr="003C44D6">
        <w:rPr>
          <w:sz w:val="24"/>
          <w:szCs w:val="24"/>
        </w:rPr>
        <w:t xml:space="preserve">                  </w:t>
      </w:r>
      <w:r w:rsidR="00F12A9C" w:rsidRPr="003C44D6">
        <w:rPr>
          <w:sz w:val="24"/>
          <w:szCs w:val="24"/>
        </w:rPr>
        <w:t xml:space="preserve">                           </w:t>
      </w:r>
      <w:r w:rsidR="003C44D6" w:rsidRPr="003C44D6">
        <w:rPr>
          <w:sz w:val="24"/>
          <w:szCs w:val="24"/>
        </w:rPr>
        <w:t xml:space="preserve">                                  </w:t>
      </w:r>
      <w:r w:rsidR="00F12A9C" w:rsidRPr="003C44D6">
        <w:rPr>
          <w:sz w:val="24"/>
          <w:szCs w:val="24"/>
        </w:rPr>
        <w:t xml:space="preserve">      </w:t>
      </w:r>
      <w:r w:rsidR="003C44D6" w:rsidRPr="003C44D6">
        <w:rPr>
          <w:sz w:val="24"/>
          <w:szCs w:val="24"/>
        </w:rPr>
        <w:t>А.А.Кондрухов</w:t>
      </w:r>
      <w:r w:rsidR="00D07F80" w:rsidRPr="003C4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C44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2A9C" w:rsidRPr="00F12A9C" w:rsidRDefault="003C44D6" w:rsidP="00F71F7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12A9C" w:rsidRPr="00F12A9C">
        <w:rPr>
          <w:rFonts w:ascii="Times New Roman" w:hAnsi="Times New Roman"/>
          <w:sz w:val="24"/>
          <w:szCs w:val="24"/>
        </w:rPr>
        <w:t>Корруп</w:t>
      </w:r>
      <w:r>
        <w:rPr>
          <w:rFonts w:ascii="Times New Roman" w:hAnsi="Times New Roman"/>
          <w:sz w:val="24"/>
          <w:szCs w:val="24"/>
        </w:rPr>
        <w:t xml:space="preserve">ционных факторов не                                                                                                                                                              выявлено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0AA" w:rsidRDefault="00B830AA"/>
    <w:sectPr w:rsidR="00B830AA" w:rsidSect="00B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07" w:rsidRDefault="00602F07" w:rsidP="00AC6EB9">
      <w:pPr>
        <w:spacing w:after="0" w:line="240" w:lineRule="auto"/>
      </w:pPr>
      <w:r>
        <w:separator/>
      </w:r>
    </w:p>
  </w:endnote>
  <w:endnote w:type="continuationSeparator" w:id="1">
    <w:p w:rsidR="00602F07" w:rsidRDefault="00602F07" w:rsidP="00A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07" w:rsidRDefault="00602F07" w:rsidP="00AC6EB9">
      <w:pPr>
        <w:spacing w:after="0" w:line="240" w:lineRule="auto"/>
      </w:pPr>
      <w:r>
        <w:separator/>
      </w:r>
    </w:p>
  </w:footnote>
  <w:footnote w:type="continuationSeparator" w:id="1">
    <w:p w:rsidR="00602F07" w:rsidRDefault="00602F07" w:rsidP="00A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FCF"/>
    <w:multiLevelType w:val="hybridMultilevel"/>
    <w:tmpl w:val="7D58F4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33"/>
    <w:rsid w:val="00051C9B"/>
    <w:rsid w:val="00070D46"/>
    <w:rsid w:val="001515A4"/>
    <w:rsid w:val="001631B6"/>
    <w:rsid w:val="003B658A"/>
    <w:rsid w:val="003C44D6"/>
    <w:rsid w:val="003D7E33"/>
    <w:rsid w:val="00602F07"/>
    <w:rsid w:val="00872A86"/>
    <w:rsid w:val="008E32FA"/>
    <w:rsid w:val="00935E80"/>
    <w:rsid w:val="009D1A5B"/>
    <w:rsid w:val="00A0403C"/>
    <w:rsid w:val="00AC6EB9"/>
    <w:rsid w:val="00B02FE2"/>
    <w:rsid w:val="00B830AA"/>
    <w:rsid w:val="00BB663C"/>
    <w:rsid w:val="00C733C2"/>
    <w:rsid w:val="00C8050A"/>
    <w:rsid w:val="00CF4BAE"/>
    <w:rsid w:val="00D07F80"/>
    <w:rsid w:val="00E9700E"/>
    <w:rsid w:val="00EB222A"/>
    <w:rsid w:val="00F12A9C"/>
    <w:rsid w:val="00F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7E3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D7E33"/>
    <w:rPr>
      <w:b/>
      <w:bCs/>
    </w:rPr>
  </w:style>
  <w:style w:type="paragraph" w:styleId="a7">
    <w:name w:val="No Spacing"/>
    <w:uiPriority w:val="1"/>
    <w:qFormat/>
    <w:rsid w:val="003D7E3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07F8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6EB9"/>
  </w:style>
  <w:style w:type="paragraph" w:styleId="ab">
    <w:name w:val="footer"/>
    <w:basedOn w:val="a"/>
    <w:link w:val="ac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berezovka</cp:lastModifiedBy>
  <cp:revision>2</cp:revision>
  <cp:lastPrinted>2021-12-27T07:40:00Z</cp:lastPrinted>
  <dcterms:created xsi:type="dcterms:W3CDTF">2021-12-27T07:53:00Z</dcterms:created>
  <dcterms:modified xsi:type="dcterms:W3CDTF">2021-12-27T07:53:00Z</dcterms:modified>
</cp:coreProperties>
</file>